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FF6" w:rsidRDefault="00595FF6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595FF6" w:rsidRDefault="00595FF6" w:rsidP="002C7BF4">
      <w:pPr>
        <w:ind w:firstLineChars="200" w:firstLine="3168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一、</w:t>
      </w:r>
      <w:r>
        <w:rPr>
          <w:rFonts w:ascii="黑体" w:eastAsia="黑体" w:hAnsi="黑体" w:cs="黑体"/>
          <w:sz w:val="30"/>
          <w:szCs w:val="30"/>
        </w:rPr>
        <w:t>2019</w:t>
      </w:r>
      <w:r>
        <w:rPr>
          <w:rFonts w:ascii="黑体" w:eastAsia="黑体" w:hAnsi="黑体" w:cs="黑体" w:hint="eastAsia"/>
          <w:sz w:val="30"/>
          <w:szCs w:val="30"/>
        </w:rPr>
        <w:t>年部门预算公开表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595FF6" w:rsidRDefault="00595FF6" w:rsidP="002C7BF4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595FF6" w:rsidRDefault="00595FF6" w:rsidP="002C7BF4">
      <w:pPr>
        <w:ind w:firstLineChars="200" w:firstLine="3168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二、</w:t>
      </w:r>
      <w:r>
        <w:rPr>
          <w:rFonts w:ascii="黑体" w:eastAsia="黑体" w:hAnsi="黑体" w:cs="黑体"/>
          <w:sz w:val="30"/>
          <w:szCs w:val="30"/>
        </w:rPr>
        <w:t>2019</w:t>
      </w:r>
      <w:r>
        <w:rPr>
          <w:rFonts w:ascii="黑体" w:eastAsia="黑体" w:hAnsi="黑体" w:cs="黑体" w:hint="eastAsia"/>
          <w:sz w:val="30"/>
          <w:szCs w:val="30"/>
        </w:rPr>
        <w:t>年部门预算信息公开情况说明</w:t>
      </w:r>
    </w:p>
    <w:p w:rsidR="00595FF6" w:rsidRDefault="00595FF6" w:rsidP="002C7BF4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595FF6" w:rsidRDefault="00595FF6">
      <w:pPr>
        <w:ind w:firstLine="64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595FF6" w:rsidRDefault="00595FF6" w:rsidP="002C7BF4">
      <w:p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595FF6" w:rsidRDefault="00595FF6" w:rsidP="002C7BF4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595FF6" w:rsidRDefault="00595FF6" w:rsidP="002C7BF4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595FF6" w:rsidRPr="002C7BF4" w:rsidRDefault="00595FF6" w:rsidP="002C7BF4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595FF6" w:rsidRDefault="00595FF6">
      <w:pPr>
        <w:autoSpaceDE w:val="0"/>
        <w:autoSpaceDN w:val="0"/>
        <w:adjustRightInd w:val="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595FF6" w:rsidRDefault="00595FF6" w:rsidP="002C7BF4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595FF6" w:rsidRDefault="00595FF6" w:rsidP="002C7BF4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  <w:bookmarkStart w:id="0" w:name="_GoBack"/>
      <w:bookmarkEnd w:id="0"/>
    </w:p>
    <w:p w:rsidR="00595FF6" w:rsidRDefault="00595FF6"/>
    <w:sectPr w:rsidR="00595FF6" w:rsidSect="00725B5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um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2C7BF4"/>
    <w:rsid w:val="004164A3"/>
    <w:rsid w:val="00595FF6"/>
    <w:rsid w:val="00725B50"/>
    <w:rsid w:val="00A5774A"/>
    <w:rsid w:val="00CB1671"/>
    <w:rsid w:val="00D94858"/>
    <w:rsid w:val="00ED17F2"/>
    <w:rsid w:val="33B57AF6"/>
    <w:rsid w:val="703057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5B50"/>
    <w:pPr>
      <w:widowControl w:val="0"/>
      <w:jc w:val="both"/>
    </w:pPr>
    <w:rPr>
      <w:rFonts w:ascii="Times New Roman" w:hAnsi="Times New Roman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45</Words>
  <Characters>257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微软中国</cp:lastModifiedBy>
  <cp:revision>5</cp:revision>
  <dcterms:created xsi:type="dcterms:W3CDTF">2019-01-15T00:49:00Z</dcterms:created>
  <dcterms:modified xsi:type="dcterms:W3CDTF">2021-05-21T02:08:00Z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C4993DB599034B8F889A29D53A4BF07F</vt:lpwstr>
  </property>
</Properties>
</file>