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行楷" w:hAnsi="华文行楷" w:eastAsia="华文行楷" w:cs="华文行楷"/>
          <w:b/>
          <w:bCs/>
          <w:sz w:val="56"/>
          <w:szCs w:val="56"/>
          <w:lang w:val="en-US" w:eastAsia="zh-CN"/>
        </w:rPr>
      </w:pPr>
      <w:r>
        <w:rPr>
          <w:rFonts w:hint="eastAsia" w:ascii="华文行楷" w:hAnsi="华文行楷" w:eastAsia="华文行楷" w:cs="华文行楷"/>
          <w:b/>
          <w:bCs/>
          <w:sz w:val="56"/>
          <w:szCs w:val="56"/>
          <w:lang w:val="en-US" w:eastAsia="zh-CN"/>
        </w:rPr>
        <w:t>西罗尚村基本概述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我村位于无极县中心东一公里处，北紧挨正尧路，西邻无极镇中学，东有兹河大堤，南和柳见村相照，总面积21.4万平方米，周围1900亩耕地环抱，全村2340人，居住725门户，分别由贾、吴、孙、郭、余、李、安姓氏家庭组成，贾氏家族人口尤为占主导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村名的由来：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东边由罗汉庙和和尚庙，坐落村名，东罗尚和我村由兹河堤之隔，居二庙之西，故称之西罗尚，沿用至今。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bookmarkStart w:id="0" w:name="_GoBack"/>
      <w:r>
        <w:rPr>
          <w:rFonts w:hint="eastAsia"/>
          <w:sz w:val="32"/>
          <w:szCs w:val="32"/>
          <w:lang w:val="en-US" w:eastAsia="zh-CN"/>
        </w:rPr>
        <w:t>西罗尚自中华人民共和国成立后</w:t>
      </w:r>
      <w:bookmarkEnd w:id="0"/>
      <w:r>
        <w:rPr>
          <w:rFonts w:hint="eastAsia"/>
          <w:sz w:val="32"/>
          <w:szCs w:val="32"/>
          <w:lang w:val="en-US" w:eastAsia="zh-CN"/>
        </w:rPr>
        <w:t>，隶属无极县无极镇，（以前称城关公社）领导，党组织成立于1938年，称之为西罗尚村党支部，设置机构，村委会、治保会、武装组织民兵连，号召动员称起半边天的妇联，至今存在依然，在村支部的带领下，吸收新鲜血液，发展力量骨干，全村已有近百党员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我村党支部自1938年以来，在党组织号召先进党员的感染下，不论在驱逐倭寇的抗战，还是在实现祖国统一的解放战争，防外患，保家园，援朝抗美，为求世界和平，都有大量热血青年踊跃参战，全村有十多名青年将青春捐躯，更多的战士身残志坚，回村为革命继续奉献。在新中国成立后，在不同的社会主义建设时期，依据党的路线，沿着各个时期的方针，包括互助组，合作社，以主人翁的姿态，大力发展生产，成立人民公社，促进跃进发展，艰苦奋斗，积极向上，贡献所有，团结一致，为改变落后面貌，群策群力，挖井、扩、改土、积肥，大搞农田基本建设，劳动积极性高涨空前，自1956年至1978年，粮食由不足400斤的亩产，成倍上翻，尤其在1963年的自然灾害再加上偿还外债的艰难，全体村民更加万众一心，珍惜，勤奋，生产创造的既直观，团结就是力量，提高凝聚力，再大的困难若入平川，听党话，沿着不同时期的基本路线，跟党走，定能战胜虎穴龙潭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1978年，党的十一届三中全会召开，冲破了“割资本主义尾巴”束缚人们的观念，解放思想，大步向前，八仙过海，百花争艳，经济建设，人人争先，农业生产，创新增产，实行了家庭承包责任田，经营模式得到了改变，由单一到多种经营，建大棚，搞特色，未闻没见的人参果，落户我村田园，可观的经济效益，确感改革春风的温暖，由于改革获得种植的自由权，也改变了耕作模式的主动权，从而有了更多的剩余空间，创造理念随之改变，养殖、运输、建筑、经商，抓经济，全面开花，尤为突出的，我村的传统手艺也得到了施展，木器加工已成为我村的主导产业，家庭能干，合伙共营，引进曲木加工，发挥传统手艺，美观耐用的曲木沙发，不仅在城市落地，而且进入了我村的每户每家，因此，由1982年前人均收入的不断提高，传统的耕作模式，已迈进了机械化，粮食产量突破了双千斤大关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人们的生活提高了，生活的质量品位，理念也随之而变，但这一飞速的跨越，离不开科学是唯一发展的关键，只靠日出而作，日落而归，思不出新的理念，只有教育出人才，改革创新与发展，因此每年我村都有十几名学子步入大学门槛，甚至有不少研、博高等国家栋梁之才出现，目前，随之农村环境改善，穿着与城市媲美，更加靓丽美观，住平、楼房比城市亮宽，夏有空调电扇，冬有暖气，既环保又取暖，轿车落地每户家庭门前，殷实的小康生活，使城市居民有些垂涎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西罗尚的辉煌历史，无愧于各级党组织的正确领导，历届支部发挥了先锋模范，全村居民的朴实勤奋，沿着党的方针路线，不断更新理念，改变了世界观，发挥出自我的主观，在2014年，被评为市级文明村的典范，在我村村史上写下了辉煌的页篇。</w:t>
      </w:r>
    </w:p>
    <w:p>
      <w:pPr>
        <w:ind w:firstLine="640" w:firstLineChars="20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看今朝，红灯笼，街中挂，村容村貌更焕发，出门黑不见了，垃圾入桶有人拉，干净整洁常态化，门前早起扫，不洁有人清，维护环境靠大家，人人养成了好习惯，感谢党的好领导，中国梦的实现不远了。</w:t>
      </w:r>
    </w:p>
    <w:p>
      <w:pPr>
        <w:ind w:firstLine="720" w:firstLineChars="200"/>
        <w:rPr>
          <w:rFonts w:hint="default"/>
          <w:sz w:val="36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AA665B"/>
    <w:rsid w:val="06E82915"/>
    <w:rsid w:val="071A00DD"/>
    <w:rsid w:val="0735716E"/>
    <w:rsid w:val="081E154D"/>
    <w:rsid w:val="09B57109"/>
    <w:rsid w:val="0FC37835"/>
    <w:rsid w:val="1A435977"/>
    <w:rsid w:val="1BEC06E2"/>
    <w:rsid w:val="21336B9C"/>
    <w:rsid w:val="24381F78"/>
    <w:rsid w:val="26AA7C00"/>
    <w:rsid w:val="2CA34A7B"/>
    <w:rsid w:val="35BD4DDA"/>
    <w:rsid w:val="3A580D9E"/>
    <w:rsid w:val="45877477"/>
    <w:rsid w:val="47F86C0B"/>
    <w:rsid w:val="486964C9"/>
    <w:rsid w:val="4B7D6CA0"/>
    <w:rsid w:val="54EB2D1F"/>
    <w:rsid w:val="59F726B5"/>
    <w:rsid w:val="5DAE4246"/>
    <w:rsid w:val="5DF14BE5"/>
    <w:rsid w:val="616813AE"/>
    <w:rsid w:val="63511284"/>
    <w:rsid w:val="6A2A67CA"/>
    <w:rsid w:val="6DEC028E"/>
    <w:rsid w:val="77AF7F7A"/>
    <w:rsid w:val="787C2428"/>
    <w:rsid w:val="7D6939E7"/>
    <w:rsid w:val="7ED43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145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2021-06-15T09:52:00Z</dcterms:created>
  <dc:creator>lenovo</dc:creator>
  <cp:lastModifiedBy>古德纽斯</cp:lastModifiedBy>
  <dcterms:modified xsi:type="dcterms:W3CDTF">2024-01-03T07:51:02Z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CD0E1420CEB146999383D7E7CAA7BAE8</vt:lpwstr>
  </property>
</Properties>
</file>