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880" w:firstLineChars="200"/>
        <w:jc w:val="center"/>
        <w:rPr>
          <w:rFonts w:hint="eastAsia"/>
          <w:sz w:val="44"/>
          <w:szCs w:val="52"/>
          <w:lang w:eastAsia="zh-CN"/>
        </w:rPr>
      </w:pPr>
    </w:p>
    <w:p>
      <w:pPr>
        <w:ind w:firstLine="960" w:firstLineChars="200"/>
        <w:jc w:val="center"/>
        <w:rPr>
          <w:rFonts w:hint="eastAsia" w:eastAsiaTheme="minorEastAsia"/>
          <w:sz w:val="48"/>
          <w:szCs w:val="56"/>
          <w:lang w:eastAsia="zh-CN"/>
        </w:rPr>
      </w:pPr>
      <w:r>
        <w:rPr>
          <w:rFonts w:hint="eastAsia"/>
          <w:sz w:val="48"/>
          <w:szCs w:val="56"/>
          <w:lang w:eastAsia="zh-CN"/>
        </w:rPr>
        <w:t>田庄村简介</w:t>
      </w:r>
    </w:p>
    <w:p>
      <w:pPr>
        <w:ind w:firstLine="560" w:firstLineChars="200"/>
        <w:rPr>
          <w:rFonts w:hint="eastAsia"/>
          <w:sz w:val="28"/>
          <w:szCs w:val="36"/>
        </w:rPr>
      </w:pPr>
    </w:p>
    <w:p>
      <w:pPr>
        <w:ind w:firstLine="640" w:firstLineChars="200"/>
        <w:rPr>
          <w:rFonts w:hint="eastAsia"/>
          <w:sz w:val="32"/>
          <w:szCs w:val="40"/>
          <w:lang w:eastAsia="zh-CN"/>
        </w:rPr>
      </w:pPr>
      <w:r>
        <w:rPr>
          <w:rFonts w:hint="eastAsia"/>
          <w:sz w:val="32"/>
          <w:szCs w:val="40"/>
        </w:rPr>
        <w:t>田庄村位于河北省石家庄市无极县张段固镇</w:t>
      </w:r>
      <w:r>
        <w:rPr>
          <w:rFonts w:hint="eastAsia"/>
          <w:sz w:val="32"/>
          <w:szCs w:val="40"/>
          <w:lang w:eastAsia="zh-CN"/>
        </w:rPr>
        <w:t>东北方向</w:t>
      </w:r>
      <w:r>
        <w:rPr>
          <w:rFonts w:hint="eastAsia"/>
          <w:sz w:val="32"/>
          <w:szCs w:val="40"/>
        </w:rPr>
        <w:t>，距县城南2.8公里处，北临</w:t>
      </w:r>
      <w:r>
        <w:rPr>
          <w:rFonts w:hint="eastAsia"/>
          <w:sz w:val="32"/>
          <w:szCs w:val="40"/>
          <w:lang w:eastAsia="zh-CN"/>
        </w:rPr>
        <w:t>里</w:t>
      </w:r>
      <w:r>
        <w:rPr>
          <w:rFonts w:hint="eastAsia"/>
          <w:sz w:val="32"/>
          <w:szCs w:val="40"/>
        </w:rPr>
        <w:t>家庄村，西连王吕村，南与郭吕村隔地相望。源远流长的磁河从村北绕村而过</w:t>
      </w:r>
      <w:r>
        <w:rPr>
          <w:rFonts w:hint="eastAsia"/>
          <w:sz w:val="32"/>
          <w:szCs w:val="40"/>
          <w:lang w:eastAsia="zh-CN"/>
        </w:rPr>
        <w:t>，</w:t>
      </w:r>
      <w:r>
        <w:rPr>
          <w:rFonts w:hint="eastAsia"/>
          <w:sz w:val="32"/>
          <w:szCs w:val="40"/>
        </w:rPr>
        <w:t>地理位置优越环境优美，全村682户，人口2698人，两委干部5人</w:t>
      </w:r>
      <w:r>
        <w:rPr>
          <w:rFonts w:hint="eastAsia"/>
          <w:sz w:val="32"/>
          <w:szCs w:val="40"/>
          <w:lang w:eastAsia="zh-CN"/>
        </w:rPr>
        <w:t>。</w:t>
      </w:r>
    </w:p>
    <w:p>
      <w:pPr>
        <w:ind w:firstLine="640" w:firstLineChars="200"/>
        <w:rPr>
          <w:rFonts w:hint="eastAsia"/>
          <w:sz w:val="32"/>
          <w:szCs w:val="40"/>
          <w:lang w:eastAsia="zh-CN"/>
        </w:rPr>
      </w:pPr>
      <w:r>
        <w:rPr>
          <w:rFonts w:hint="eastAsia"/>
          <w:sz w:val="32"/>
          <w:szCs w:val="40"/>
        </w:rPr>
        <w:t>全村除村北土地土质偏沙土外，大部分土地土质为壤土，多种玉米、小麦，少见经济作物，田庄村人民风淳朴，勤劳致富。村民自主创业，种植大棚蔬菜、办养鸡场等，多为个体经营。近年来村中养鸡业空前繁盛，成产的鸡蛋由商户集中收购后销往北京、天津等地。</w:t>
      </w:r>
    </w:p>
    <w:p>
      <w:pPr>
        <w:ind w:firstLine="640" w:firstLineChars="200"/>
        <w:rPr>
          <w:rFonts w:hint="eastAsia"/>
          <w:sz w:val="32"/>
          <w:szCs w:val="40"/>
        </w:rPr>
      </w:pPr>
      <w:bookmarkStart w:id="0" w:name="_GoBack"/>
      <w:bookmarkEnd w:id="0"/>
      <w:r>
        <w:rPr>
          <w:rFonts w:hint="eastAsia"/>
          <w:sz w:val="32"/>
          <w:szCs w:val="40"/>
          <w:lang w:eastAsia="zh-CN"/>
        </w:rPr>
        <w:t>现在，</w:t>
      </w:r>
      <w:r>
        <w:rPr>
          <w:rFonts w:hint="eastAsia"/>
          <w:sz w:val="32"/>
          <w:szCs w:val="40"/>
        </w:rPr>
        <w:t>随着皮革工业园区落户我村，农民收入明显提高，村容村貌明显改善，村风民风持续好转，为各项工作的开展奠定了良好的基础。</w:t>
      </w:r>
    </w:p>
    <w:p>
      <w:pPr>
        <w:rPr>
          <w:rFonts w:hint="eastAsia"/>
          <w:sz w:val="28"/>
          <w:szCs w:val="36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650111"/>
    <w:rsid w:val="5D650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2021-09-01T06:41:00Z</dcterms:created>
  <dc:creator>浮云v记</dc:creator>
  <cp:lastModifiedBy>浮云v记</cp:lastModifiedBy>
  <dcterms:modified xsi:type="dcterms:W3CDTF">2021-09-01T06:56:43Z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A4BFFF5721CE43D3BEBC269AB3063E84</vt:lpwstr>
  </property>
</Properties>
</file>